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O! uhonorowane nagrodą Liderów Rynku Spożywczego Gazety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Polskiej Grupy Supermarketów „O! Dobre Pewne Twoje” została uhonorowana nagrodą Gazety Finansowej – Liderzy Rynku Spożywczego 2017, w kategorii Debiut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dla marki własnej PGS został przyznany w ramach zestawienia "Liderzy Rynku Spożywczego Najlepsze Marki", opublikowanym w sierpniu 2017 r. przez Gazetę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Polska Grupa Supermarketów (PGS) wprowadziła do sieci sklepów produkty spożywcze marki własnej pod nazwą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O! Dobre Pewne Twoje.</w:t>
      </w:r>
      <w:r>
        <w:rPr>
          <w:rFonts w:ascii="calibri" w:hAnsi="calibri" w:eastAsia="calibri" w:cs="calibri"/>
          <w:sz w:val="24"/>
          <w:szCs w:val="24"/>
        </w:rPr>
        <w:t xml:space="preserve"> Jak twierdzą jej przedstawiciele, PGS chce konkurować cenowo i jakościowo z dużymi, międzynarodowymi sklepami w kategorii napojów gazowanych (tu m.in. własny napój o smaku Cola), segmencie kasz i mąki, a następnie serów, słodyczy oraz dżemów. W pierwszym etapie na półki trafiły makarony, mąka, słone przekąski, artykuły higieniczne, soki i napoje, przetwory owocowo-warzywne m.in. owoce w puszkach. Drugi etap obejmie poszerzenie asortymentu m.in. o słodycze i dania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Finansowa zwraca uwagę, że nagrodzone marki (wśród których poza O! znajdziemy m.in. Bakalland, Sokołów czy Sante) są…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rozpoznawalne, lubiane przez konsumentów i budzą… zaufanie. Sięgając po nie, możemy mieć pewność, że sięgamy po produkt najwyższej jakości, który spełni nasze najbardziej wyszukane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2026-04-30T03:56:27+02:00</dcterms:created>
  <dcterms:modified xsi:type="dcterms:W3CDTF">2026-04-30T03:56:27+02:00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