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Top Market w Galerii Kupieckiej w Otwocku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Należąca do Polskiej Grupy Supermarketów marka Top Market zamierza otworzyć nowy, flagowy sklep w Galerii Kupieckiej w Otwocku. To jeden z pierwszych najemców nowego centrum handlowego, które ma zostać otwarte już na jesień 2019 roku.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Polska Grupa Supermarketów (właściciel Top Market, Delica oraz Minuta8) kontynuuje rozwój organiczny na rynku polskim. Niedawno Grupa zapowiedziała nawiązanie współpracy z polskimi przedsiębiorcami z branży handlowej oraz otwarcie co najmniej 20 placówek do końca 2018 roku. Dziś ogłoszono podpisanie umowy najmu dla powierzchni handlowej w nowo budowanej Galerii Kupieckiej w Otwocku. Nowy sklep będzie miał około 1200 m2 i będzie to siódmy sklep tej sieci w Otwocku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Nowy sklep Top Market w Galerii Kupieckiej będzie należał do naszych flagowych placówek. Duża powierzchnia oraz szerokie alejki zapewnią klientom galerii wysoki komfort zakupów </w:t>
      </w:r>
      <w:r>
        <w:rPr>
          <w:rFonts w:ascii="calibri" w:hAnsi="calibri" w:eastAsia="calibri" w:cs="calibri"/>
          <w:sz w:val="24"/>
          <w:szCs w:val="24"/>
        </w:rPr>
        <w:t xml:space="preserve">– informuje Przemysław Gaszewski, dyrektor handlowy Polskiej Grupy Supermarketów.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informuje inwestor, projekt Galerii Kupieckiej nie tylko zmieni centrum Otwocka, ale stworzy również blisko 300 nowych miejsc pracy. Cała inwestycja obejmuje blisko 60 lokali usługowo-handlowych oraz ponad 250 miejsc parkingowych. Całkowity koszt budowy sięgać będzie 60 mln zł.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Polska Grupa Supermarketów (Top Market, Delica, Minuta8) jest organizacją niezależnych Detalistów branży spożywczej skupiającą rodzimy kapitał. Powstała z inicjatywy Warszawskiej Grupy Supermarketów obecnie zrzesza ponad 600 sklepów i zatrudnia łącznie ponad 8500 pracowników w placówkach na Lubelszczyźnie, Pomorzu, Warmii, Kujawach, Podlasiu oraz w województwie łódzkim.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2026-11-04T13:57:39+01:00</dcterms:created>
  <dcterms:modified xsi:type="dcterms:W3CDTF">2026-11-04T13:57:39+01:00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