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Technologies wprowadza Infinity Global Services zapewniające rezyliencję typu End-to-End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Infinity Global Services firmy Check Point Software to nowoczesne, kompleksowe rozwiązanie zabezpieczające, które pozwoli każdej firmie na wzmocnienie zabezpieczenia systemów - od chmury po sieć i punkt końcowy. Nowa usługa rozszerza usługi bezpieczeństwa Check Point na trzydzieści obszarów, umożliwiając kontrolę cyberbezpieczeństwa oraz wzmacniając czynnik ludzki.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Światowego Forum Ekonomicznego </w:t>
        </w:r>
      </w:hyperlink>
      <w:r>
        <w:rPr>
          <w:rFonts w:ascii="calibri" w:hAnsi="calibri" w:eastAsia="calibri" w:cs="calibri"/>
          <w:sz w:val="24"/>
          <w:szCs w:val="24"/>
        </w:rPr>
        <w:t xml:space="preserve">wykazało, że 86% liderów biznesu uważa, że w ciągu najbliższych dwóch lat nastąpi „dalekosiężne, katastrofalne wydarzenie cybernetyczne”. Jednocześnie 34% z nich stwierdziło, że w ich zespołach brakuje umiejętności w zakresie cyberbezpieczeństwa. Każdego tygodnia </w:t>
      </w:r>
      <w:r>
        <w:rPr>
          <w:rFonts w:ascii="calibri" w:hAnsi="calibri" w:eastAsia="calibri" w:cs="calibri"/>
          <w:sz w:val="24"/>
          <w:szCs w:val="24"/>
        </w:rPr>
        <w:t xml:space="preserve">organizacje nękane są średnio ponad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1100 cyberatakami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. Złożoność zarządzania operacjami SOC tylko zwiększyła to wyzwanie, utrudniając firmom ochronę przed cyberzagrożeniami. Infinity Global Services firmy Check Point ma na celu wypełnienie tej luki poprzez zapewnienie kompleksowych rozwiązań w zakresie bezpieczeństwa, i reakcję na ataki oraz pozwoli na wprowadzenie stałych praktyk w zakresie cyberbezpieczeństwa.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Organizacje niezależnie od wielkości mają trudności z monitorowaniem rosnącego krajobrazu zagrożeń i odpowiednim zapobieganiem cyberatakom. Nasi klienci i partnerzy zwracają się do nas z prośbą o wsparcie w budowaniu strategii cyberodporności</w:t>
      </w:r>
      <w:r>
        <w:rPr>
          <w:rFonts w:ascii="calibri" w:hAnsi="calibri" w:eastAsia="calibri" w:cs="calibri"/>
          <w:sz w:val="24"/>
          <w:szCs w:val="24"/>
        </w:rPr>
        <w:t xml:space="preserve"> — powiedziała Sharon Schusheim, CIO i VP Technical Services w Check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Check Point Infinity Global Services zapewnia kompleksowe, skonsolidowane i umożliwiające współpracę rozwiązanie bezpieczeństwa w prostym do wdrożenia formacie, dzięki czemu organizacje mogą przejść do ofensywy w zakresie bezpieczeństwa, aby zapobiegać atakom, zanim one nastąpią.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Kompleksowy model Infinity Global Services zapewnia trzydzieści proaktywnych usług w czterech głównych filarach: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Assess:</w:t>
      </w:r>
      <w:r>
        <w:rPr>
          <w:rFonts w:ascii="calibri" w:hAnsi="calibri" w:eastAsia="calibri" w:cs="calibri"/>
          <w:sz w:val="24"/>
          <w:szCs w:val="24"/>
        </w:rPr>
        <w:t xml:space="preserve"> Wzmacnia wiedzę zespołu organizacji, od specjalisty ds. bezpieczeństwa po CISO. Obejmuje ocenę ryzyka cybernetycznego i IoT, plany bezpieczeństwa chmury hybrydowej i najlepsze praktyki Zero Trust.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Optimize:</w:t>
      </w:r>
      <w:r>
        <w:rPr>
          <w:rFonts w:ascii="calibri" w:hAnsi="calibri" w:eastAsia="calibri" w:cs="calibri"/>
          <w:sz w:val="24"/>
          <w:szCs w:val="24"/>
        </w:rPr>
        <w:t xml:space="preserve"> Stanowi wsparcie dla zapobiegania zagrożeniom w cyberobronie za pomocą SOC jako usługi, odporności cybernetycznej jako usługi, rozwoju i optymalizacji bezpieczeństwa oraz CSPM zarządzanej chmury.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Master:</w:t>
      </w:r>
      <w:r>
        <w:rPr>
          <w:rFonts w:ascii="calibri" w:hAnsi="calibri" w:eastAsia="calibri" w:cs="calibri"/>
          <w:sz w:val="24"/>
          <w:szCs w:val="24"/>
        </w:rPr>
        <w:t xml:space="preserve"> Optymalizuje bezpieczeństwo organizacji i rozszerza możliwości jej zespołu, oferując bootcampy bezpieczeństwa w chmurze, szkolenia CISO, programy wiedzy cybernetycznej i rozwoju pracowników.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Respond:</w:t>
      </w:r>
      <w:r>
        <w:rPr>
          <w:rFonts w:ascii="calibri" w:hAnsi="calibri" w:eastAsia="calibri" w:cs="calibri"/>
          <w:sz w:val="24"/>
          <w:szCs w:val="24"/>
        </w:rPr>
        <w:t xml:space="preserve"> Zwiększa gotowość do reagowania dzięki systemowi </w:t>
      </w:r>
      <w:r>
        <w:rPr>
          <w:rFonts w:ascii="calibri" w:hAnsi="calibri" w:eastAsia="calibri" w:cs="calibri"/>
          <w:sz w:val="24"/>
          <w:szCs w:val="24"/>
        </w:rPr>
        <w:t xml:space="preserve">oceny zagrożeń, testów penetracyjnych, wykrywania i reagowania oraz ćwiczeń stacjonarnych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Kompleksowe usługi, od badań zagrożeń, MDR i oceny ryzyka, po proaktywne monitorowanie, profesjonalne usługi i szkolenia, Infinity Global Services automatycznie konsoliduje systemy IT w jedno, łatwe w zarządzaniu rozwiązanie, jednocześnie otrzymując aktualizacje analizy zagrożeń w czasie rzeczywistym.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Infinity Glabal Services będzie dostępne tego lata za pośrednictwem globalnego ekosystemu partnerskiego Check Point.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forum.org/press/2023/01/geopolitical-instability-raises-threat-of-catastrophic-cyberattack-in-next-two-years" TargetMode="External"/><Relationship Id="rId8" Type="http://schemas.openxmlformats.org/officeDocument/2006/relationships/hyperlink" Target="https://blog.checkpoint.com/2023/02/08/check-point-2023-security-report-cyberattacks-reach-an-all-time-high-in-response-to-geo-political-conflict-and-the-rise-of-disruption-and-destruction-mal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2024-05-14T15:09:14+02:00</dcterms:created>
  <dcterms:modified xsi:type="dcterms:W3CDTF">2024-05-14T15:09:14+02:00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