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Inchcape zawalczy o miano najlepszego salonu BMW w Europie!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 oddział BMW Inchcape Motor, został zwycięzcą w polskiej edycji konkursu Excellence in Sales 2016 w trzech kategoriach. To kolejny sukces prestiżowego salonu, należącego do międzynarodowej sieci Inchcape. Następny etap to konkurencja na poziomie europejskim.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BMW cyklicznie przyznaje swoim najlepszym dealerom nagrody za najwyższe wyniki sprzedażowe, jakość obsługi oraz relacje z klientami. W ostatniej edycji „Excellence in Sales 2016” Inchcape Motor Warszawa, będący partnerem BMW i MINI na polskim rynku od 2004 roku, uhonorowany został w trzech kategoriach: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</w:t>
      </w:r>
      <w:r>
        <w:rPr>
          <w:rFonts w:ascii="calibri" w:hAnsi="calibri" w:eastAsia="calibri" w:cs="calibri"/>
          <w:sz w:val="24"/>
          <w:szCs w:val="24"/>
          <w:b/>
        </w:rPr>
        <w:t xml:space="preserve">Best dealer in BMW i / iPerformance </w:t>
      </w:r>
      <w:r>
        <w:rPr>
          <w:rFonts w:ascii="calibri" w:hAnsi="calibri" w:eastAsia="calibri" w:cs="calibri"/>
          <w:sz w:val="24"/>
          <w:szCs w:val="24"/>
        </w:rPr>
        <w:t xml:space="preserve">– dla najlepszego dealera samochodów z serii "i", czyli elektrycznych i3 oraz hybrydowych i8.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</w:t>
      </w:r>
      <w:r>
        <w:rPr>
          <w:rFonts w:ascii="calibri" w:hAnsi="calibri" w:eastAsia="calibri" w:cs="calibri"/>
          <w:sz w:val="24"/>
          <w:szCs w:val="24"/>
          <w:b/>
        </w:rPr>
        <w:t xml:space="preserve">Best dealer in Conquest and Loyalty –</w:t>
      </w:r>
      <w:r>
        <w:rPr>
          <w:rFonts w:ascii="calibri" w:hAnsi="calibri" w:eastAsia="calibri" w:cs="calibri"/>
          <w:sz w:val="24"/>
          <w:szCs w:val="24"/>
        </w:rPr>
        <w:t xml:space="preserve"> dla najlepszego dealera w zakresie utrzymywania relacji z klientami.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</w:t>
      </w:r>
      <w:r>
        <w:rPr>
          <w:rFonts w:ascii="calibri" w:hAnsi="calibri" w:eastAsia="calibri" w:cs="calibri"/>
          <w:sz w:val="24"/>
          <w:szCs w:val="24"/>
          <w:b/>
        </w:rPr>
        <w:t xml:space="preserve">Best dealer in Customer Care </w:t>
      </w:r>
      <w:r>
        <w:rPr>
          <w:rFonts w:ascii="calibri" w:hAnsi="calibri" w:eastAsia="calibri" w:cs="calibri"/>
          <w:sz w:val="24"/>
          <w:szCs w:val="24"/>
        </w:rPr>
        <w:t xml:space="preserve">– dla najlepszego dealera pod względem obsługi i satysfakcji klientów.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zwycięstwu w danych kategoriach „Excellence in Sales” BMW Inchcape Warszawa, stanie do rywalizacji z innymi europejskimi salonami o tytuł najlepszego dealera na poziomie Regionów.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 oceny BMW Inchcape są wynikiem długoterminowej strategii brytyjskiego koncernu, który działa na 29 rynkach, reprezentując 25 marek motoryzacyjnych na świecie. W ślad za innymi rynkami, w Polsce wprowadzony został system jakości obsługi klienta składający się m.in. z programu jazd próbnych „Wybierz Własną Drogę’’, bezpłatna weryfikacja stanu bezpieczeństwa samochodu przy każdej wizycie serwisowej klienta czy usługa ,,Door to Door”, polegającej na odbiorze, naprawie i dostarczeniu samochodu pod wskazany przez klienta adres.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Inchcape w każdym aspekcie działania – zarówno w osiąganych wynikach jak i zakresie procesów i standardów – należy do niekwestionowanych liderów w sieci dealerskiej BMW i MINI w Polsce. Cieszymy się, że zarówno klienci jak i BMW dostrzegają oraz doceniają nasze starania, czego dowodem są liczne nagrody zdobywane przez salony Inchcape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Marcin Słomkowski</w:t>
      </w:r>
      <w:r>
        <w:rPr>
          <w:rFonts w:ascii="calibri" w:hAnsi="calibri" w:eastAsia="calibri" w:cs="calibri"/>
          <w:sz w:val="24"/>
          <w:szCs w:val="24"/>
        </w:rPr>
        <w:t xml:space="preserve">, prezes Inchcape Motor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Inchcape Motor to prestiżowa sieć dealerska działająca w 29 krajach i zatrudniająca ponad 15000 pracowników. W skali globalnej firma prowadzi 300 salonów. Od swojego debiutu na polskim rynku, blisko 13 lat temu, marka Inchcape wielokrotnie była honorowana tytułami branżowymi. Inchcape Polska to 7-krotny dealer roku BMW, 3-krotny dealer roku MINI oraz najlepszy dealer BMW Motorrad roku 2016. Ponad to, wrocławski salon BMW Inchcape Motor znalazł się w 2015 roku na czele listy najlepszych salonów samochodowych w Polsce, wg badania przeprowadzonego przez firmę International Service Check (ISC).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2024-05-05T18:24:32+02:00</dcterms:created>
  <dcterms:modified xsi:type="dcterms:W3CDTF">2024-05-05T18:24:32+02:00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